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BA4" w:rsidRPr="00AA6898" w:rsidRDefault="00EA6BA4" w:rsidP="00EA6BA4">
      <w:pPr>
        <w:pStyle w:val="tkNazvanie"/>
        <w:tabs>
          <w:tab w:val="left" w:pos="9639"/>
        </w:tabs>
        <w:spacing w:before="0" w:after="0" w:line="240" w:lineRule="auto"/>
        <w:ind w:left="0" w:right="0" w:firstLine="567"/>
        <w:rPr>
          <w:rFonts w:ascii="Times New Roman" w:hAnsi="Times New Roman" w:cs="Times New Roman"/>
          <w:lang w:val="ky-KG"/>
        </w:rPr>
      </w:pPr>
      <w:r w:rsidRPr="00AA6898">
        <w:rPr>
          <w:rFonts w:ascii="Times New Roman" w:hAnsi="Times New Roman" w:cs="Times New Roman"/>
          <w:lang w:val="ky-KG"/>
        </w:rPr>
        <w:t>“Накталай эмес эсептөшүү  маселелери боюнча Кыргыз Республикасынын айрым мыйзам актыларына өзгөртүүлөрдү киргизүү жөнүндө”  Кыргыз Республикасынын Мыйзам долбооруна негиздеме-маалымкат</w:t>
      </w:r>
    </w:p>
    <w:p w:rsidR="00EA6BA4" w:rsidRPr="00AA6898" w:rsidRDefault="00EA6BA4" w:rsidP="00EA6BA4">
      <w:pPr>
        <w:spacing w:after="0" w:line="240" w:lineRule="auto"/>
        <w:rPr>
          <w:rFonts w:ascii="Times New Roman" w:hAnsi="Times New Roman" w:cs="Times New Roman"/>
          <w:b/>
          <w:sz w:val="24"/>
          <w:szCs w:val="24"/>
        </w:rPr>
      </w:pPr>
    </w:p>
    <w:p w:rsidR="00EA6BA4" w:rsidRPr="00AA6898" w:rsidRDefault="00EA6BA4" w:rsidP="00EA6BA4">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 xml:space="preserve">Ушул мыйзам долбоору </w:t>
      </w:r>
      <w:r w:rsidR="008572B9" w:rsidRPr="00AA6898">
        <w:rPr>
          <w:rFonts w:ascii="Times New Roman" w:hAnsi="Times New Roman" w:cs="Times New Roman"/>
          <w:b w:val="0"/>
          <w:lang w:val="ky-KG"/>
        </w:rPr>
        <w:t xml:space="preserve">Кыргыз </w:t>
      </w:r>
      <w:r w:rsidR="00F636BC" w:rsidRPr="00AA6898">
        <w:rPr>
          <w:rFonts w:ascii="Times New Roman" w:hAnsi="Times New Roman" w:cs="Times New Roman"/>
          <w:b w:val="0"/>
          <w:lang w:val="ky-KG"/>
        </w:rPr>
        <w:t>Р</w:t>
      </w:r>
      <w:r w:rsidR="008572B9" w:rsidRPr="00AA6898">
        <w:rPr>
          <w:rFonts w:ascii="Times New Roman" w:hAnsi="Times New Roman" w:cs="Times New Roman"/>
          <w:b w:val="0"/>
          <w:lang w:val="ky-KG"/>
        </w:rPr>
        <w:t>е</w:t>
      </w:r>
      <w:r w:rsidR="00F636BC" w:rsidRPr="00AA6898">
        <w:rPr>
          <w:rFonts w:ascii="Times New Roman" w:hAnsi="Times New Roman" w:cs="Times New Roman"/>
          <w:b w:val="0"/>
          <w:lang w:val="ky-KG"/>
        </w:rPr>
        <w:t>с</w:t>
      </w:r>
      <w:r w:rsidR="008572B9" w:rsidRPr="00AA6898">
        <w:rPr>
          <w:rFonts w:ascii="Times New Roman" w:hAnsi="Times New Roman" w:cs="Times New Roman"/>
          <w:b w:val="0"/>
          <w:lang w:val="ky-KG"/>
        </w:rPr>
        <w:t xml:space="preserve">публикасынын Президенти С.Н. Жапаровдун “Финансы рыногун мындан ары өнүктүрүү боюнча чаралар жөнүндө” </w:t>
      </w:r>
      <w:r w:rsidR="00704F52" w:rsidRPr="00AA6898">
        <w:rPr>
          <w:rFonts w:ascii="Times New Roman" w:hAnsi="Times New Roman" w:cs="Times New Roman"/>
          <w:b w:val="0"/>
          <w:lang w:val="ky-KG"/>
        </w:rPr>
        <w:t>Жарлыгынын 2-1 пунктун аткарууда</w:t>
      </w:r>
      <w:r w:rsidR="00A11078" w:rsidRPr="00AA6898">
        <w:rPr>
          <w:rFonts w:ascii="Times New Roman" w:hAnsi="Times New Roman" w:cs="Times New Roman"/>
          <w:b w:val="0"/>
          <w:lang w:val="ky-KG"/>
        </w:rPr>
        <w:t xml:space="preserve"> </w:t>
      </w:r>
      <w:r w:rsidRPr="00AA6898">
        <w:rPr>
          <w:rFonts w:ascii="Times New Roman" w:hAnsi="Times New Roman" w:cs="Times New Roman"/>
          <w:b w:val="0"/>
          <w:lang w:val="ky-KG"/>
        </w:rPr>
        <w:t>накталай акча жүгүртүүнү азайтуу</w:t>
      </w:r>
      <w:r w:rsidR="00710538" w:rsidRPr="00AA6898">
        <w:rPr>
          <w:rFonts w:ascii="Times New Roman" w:hAnsi="Times New Roman" w:cs="Times New Roman"/>
          <w:b w:val="0"/>
          <w:lang w:val="ky-KG"/>
        </w:rPr>
        <w:t xml:space="preserve">нун эсебинен </w:t>
      </w:r>
      <w:r w:rsidR="00A11078" w:rsidRPr="00AA6898">
        <w:rPr>
          <w:rFonts w:ascii="Times New Roman" w:hAnsi="Times New Roman" w:cs="Times New Roman"/>
          <w:b w:val="0"/>
          <w:lang w:val="ky-KG"/>
        </w:rPr>
        <w:t xml:space="preserve">накталай эмес </w:t>
      </w:r>
      <w:r w:rsidR="006F2A7C" w:rsidRPr="00AA6898">
        <w:rPr>
          <w:rFonts w:ascii="Times New Roman" w:hAnsi="Times New Roman" w:cs="Times New Roman"/>
          <w:b w:val="0"/>
          <w:lang w:val="ky-KG"/>
        </w:rPr>
        <w:t xml:space="preserve">акча </w:t>
      </w:r>
      <w:r w:rsidR="00A11078" w:rsidRPr="00AA6898">
        <w:rPr>
          <w:rFonts w:ascii="Times New Roman" w:hAnsi="Times New Roman" w:cs="Times New Roman"/>
          <w:b w:val="0"/>
          <w:lang w:val="ky-KG"/>
        </w:rPr>
        <w:t>жүгүртүүлөрдүн үлүшүн көбөйтүү</w:t>
      </w:r>
      <w:r w:rsidR="00710538" w:rsidRPr="00AA6898">
        <w:rPr>
          <w:rFonts w:ascii="Times New Roman" w:hAnsi="Times New Roman" w:cs="Times New Roman"/>
          <w:b w:val="0"/>
          <w:lang w:val="ky-KG"/>
        </w:rPr>
        <w:t>,</w:t>
      </w:r>
      <w:r w:rsidRPr="00AA6898">
        <w:rPr>
          <w:rFonts w:ascii="Times New Roman" w:hAnsi="Times New Roman" w:cs="Times New Roman"/>
          <w:b w:val="0"/>
          <w:lang w:val="ky-KG"/>
        </w:rPr>
        <w:t xml:space="preserve"> салык салынуучу базаны өстүрүү жана </w:t>
      </w:r>
      <w:r w:rsidR="009D4899" w:rsidRPr="00AA6898">
        <w:rPr>
          <w:rFonts w:ascii="Times New Roman" w:hAnsi="Times New Roman" w:cs="Times New Roman"/>
          <w:b w:val="0"/>
          <w:lang w:val="ky-KG"/>
        </w:rPr>
        <w:t xml:space="preserve">бюджетке кирешени </w:t>
      </w:r>
      <w:r w:rsidR="00DE577A" w:rsidRPr="00AA6898">
        <w:rPr>
          <w:rFonts w:ascii="Times New Roman" w:hAnsi="Times New Roman" w:cs="Times New Roman"/>
          <w:b w:val="0"/>
          <w:lang w:val="ky-KG"/>
        </w:rPr>
        <w:t xml:space="preserve">жогорулатуу, </w:t>
      </w:r>
      <w:r w:rsidRPr="00AA6898">
        <w:rPr>
          <w:rFonts w:ascii="Times New Roman" w:hAnsi="Times New Roman" w:cs="Times New Roman"/>
          <w:b w:val="0"/>
          <w:lang w:val="ky-KG"/>
        </w:rPr>
        <w:t>республиканын экономикасын</w:t>
      </w:r>
      <w:r w:rsidR="00343B39" w:rsidRPr="00AA6898">
        <w:rPr>
          <w:rFonts w:ascii="Times New Roman" w:hAnsi="Times New Roman" w:cs="Times New Roman"/>
          <w:b w:val="0"/>
          <w:lang w:val="ky-KG"/>
        </w:rPr>
        <w:t>ы</w:t>
      </w:r>
      <w:r w:rsidR="007F07F4" w:rsidRPr="00AA6898">
        <w:rPr>
          <w:rFonts w:ascii="Times New Roman" w:hAnsi="Times New Roman" w:cs="Times New Roman"/>
          <w:b w:val="0"/>
          <w:lang w:val="ky-KG"/>
        </w:rPr>
        <w:t xml:space="preserve">н </w:t>
      </w:r>
      <w:r w:rsidR="00F83037" w:rsidRPr="00AA6898">
        <w:rPr>
          <w:rFonts w:ascii="Times New Roman" w:hAnsi="Times New Roman" w:cs="Times New Roman"/>
          <w:b w:val="0"/>
          <w:lang w:val="ky-KG"/>
        </w:rPr>
        <w:t xml:space="preserve">көмүскө секторунан </w:t>
      </w:r>
      <w:r w:rsidRPr="00AA6898">
        <w:rPr>
          <w:rFonts w:ascii="Times New Roman" w:hAnsi="Times New Roman" w:cs="Times New Roman"/>
          <w:b w:val="0"/>
          <w:lang w:val="ky-KG"/>
        </w:rPr>
        <w:t>кара ниет  ишкер субъекттерди</w:t>
      </w:r>
      <w:r w:rsidR="00F86A96" w:rsidRPr="00AA6898">
        <w:rPr>
          <w:rFonts w:ascii="Times New Roman" w:hAnsi="Times New Roman" w:cs="Times New Roman"/>
          <w:b w:val="0"/>
          <w:lang w:val="ky-KG"/>
        </w:rPr>
        <w:t xml:space="preserve"> чыгаруу </w:t>
      </w:r>
      <w:r w:rsidR="009E62C6" w:rsidRPr="00AA6898">
        <w:rPr>
          <w:rFonts w:ascii="Times New Roman" w:hAnsi="Times New Roman" w:cs="Times New Roman"/>
          <w:b w:val="0"/>
          <w:lang w:val="ky-KG"/>
        </w:rPr>
        <w:t>жана көмүскө</w:t>
      </w:r>
      <w:r w:rsidR="001F56EF" w:rsidRPr="00AA6898">
        <w:rPr>
          <w:rFonts w:ascii="Times New Roman" w:hAnsi="Times New Roman" w:cs="Times New Roman"/>
          <w:b w:val="0"/>
          <w:lang w:val="ky-KG"/>
        </w:rPr>
        <w:t xml:space="preserve"> экономиканын деңгээлин төмөндөтүү </w:t>
      </w:r>
      <w:r w:rsidRPr="00AA6898">
        <w:rPr>
          <w:rFonts w:ascii="Times New Roman" w:hAnsi="Times New Roman" w:cs="Times New Roman"/>
          <w:b w:val="0"/>
          <w:lang w:val="ky-KG"/>
        </w:rPr>
        <w:t xml:space="preserve"> максатында иштелип чыкты.</w:t>
      </w:r>
    </w:p>
    <w:p w:rsidR="00027352" w:rsidRPr="00AA6898" w:rsidRDefault="001D26A9" w:rsidP="00EA6BA4">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Акыркы жылдарда э</w:t>
      </w:r>
      <w:r w:rsidR="00D72D5F" w:rsidRPr="00AA6898">
        <w:rPr>
          <w:rFonts w:ascii="Times New Roman" w:hAnsi="Times New Roman" w:cs="Times New Roman"/>
          <w:b w:val="0"/>
          <w:lang w:val="ky-KG"/>
        </w:rPr>
        <w:t>л аралык донорл</w:t>
      </w:r>
      <w:r w:rsidRPr="00AA6898">
        <w:rPr>
          <w:rFonts w:ascii="Times New Roman" w:hAnsi="Times New Roman" w:cs="Times New Roman"/>
          <w:b w:val="0"/>
          <w:lang w:val="ky-KG"/>
        </w:rPr>
        <w:t>о</w:t>
      </w:r>
      <w:r w:rsidR="00D72D5F" w:rsidRPr="00AA6898">
        <w:rPr>
          <w:rFonts w:ascii="Times New Roman" w:hAnsi="Times New Roman" w:cs="Times New Roman"/>
          <w:b w:val="0"/>
          <w:lang w:val="ky-KG"/>
        </w:rPr>
        <w:t xml:space="preserve">рдун колдоосу менен </w:t>
      </w:r>
      <w:r w:rsidRPr="00AA6898">
        <w:rPr>
          <w:rFonts w:ascii="Times New Roman" w:hAnsi="Times New Roman" w:cs="Times New Roman"/>
          <w:b w:val="0"/>
          <w:lang w:val="ky-KG"/>
        </w:rPr>
        <w:t xml:space="preserve">жүргүзүлгөн ар </w:t>
      </w:r>
      <w:r w:rsidR="00027352" w:rsidRPr="00AA6898">
        <w:rPr>
          <w:rFonts w:ascii="Times New Roman" w:hAnsi="Times New Roman" w:cs="Times New Roman"/>
          <w:b w:val="0"/>
          <w:lang w:val="ky-KG"/>
        </w:rPr>
        <w:t>кандай изилдөөлөрдүн</w:t>
      </w:r>
      <w:r w:rsidR="00D72D5F" w:rsidRPr="00AA6898">
        <w:rPr>
          <w:rFonts w:ascii="Times New Roman" w:hAnsi="Times New Roman" w:cs="Times New Roman"/>
          <w:b w:val="0"/>
          <w:lang w:val="ky-KG"/>
        </w:rPr>
        <w:t xml:space="preserve"> жыйынтыгы боюнча </w:t>
      </w:r>
      <w:r w:rsidR="0091664D" w:rsidRPr="00AA6898">
        <w:rPr>
          <w:rFonts w:ascii="Times New Roman" w:hAnsi="Times New Roman" w:cs="Times New Roman"/>
          <w:b w:val="0"/>
          <w:lang w:val="ky-KG"/>
        </w:rPr>
        <w:t xml:space="preserve">көмүскө экономиканын </w:t>
      </w:r>
      <w:r w:rsidR="00655936" w:rsidRPr="00AA6898">
        <w:rPr>
          <w:rFonts w:ascii="Times New Roman" w:hAnsi="Times New Roman" w:cs="Times New Roman"/>
          <w:b w:val="0"/>
          <w:lang w:val="ky-KG"/>
        </w:rPr>
        <w:t xml:space="preserve">көлөмү </w:t>
      </w:r>
      <w:r w:rsidR="00F37204" w:rsidRPr="00AA6898">
        <w:rPr>
          <w:rFonts w:ascii="Times New Roman" w:hAnsi="Times New Roman" w:cs="Times New Roman"/>
          <w:b w:val="0"/>
          <w:lang w:val="ky-KG"/>
        </w:rPr>
        <w:t xml:space="preserve">ИДП га </w:t>
      </w:r>
      <w:r w:rsidR="00655936" w:rsidRPr="00AA6898">
        <w:rPr>
          <w:rFonts w:ascii="Times New Roman" w:hAnsi="Times New Roman" w:cs="Times New Roman"/>
          <w:b w:val="0"/>
          <w:lang w:val="ky-KG"/>
        </w:rPr>
        <w:t>30% дан 39% га чейин</w:t>
      </w:r>
      <w:r w:rsidR="00F37204" w:rsidRPr="00AA6898">
        <w:rPr>
          <w:rFonts w:ascii="Times New Roman" w:hAnsi="Times New Roman" w:cs="Times New Roman"/>
          <w:b w:val="0"/>
          <w:lang w:val="ky-KG"/>
        </w:rPr>
        <w:t xml:space="preserve"> түздү.</w:t>
      </w:r>
    </w:p>
    <w:p w:rsidR="00F37204" w:rsidRPr="00AA6898" w:rsidRDefault="000F7E31" w:rsidP="00EA6BA4">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 xml:space="preserve">2016-жылы </w:t>
      </w:r>
      <w:r w:rsidR="00F37204" w:rsidRPr="00AA6898">
        <w:rPr>
          <w:rFonts w:ascii="Times New Roman" w:hAnsi="Times New Roman" w:cs="Times New Roman"/>
          <w:b w:val="0"/>
          <w:lang w:val="ky-KG"/>
        </w:rPr>
        <w:t>International Monetary Fund</w:t>
      </w:r>
      <w:r w:rsidR="003B05C9" w:rsidRPr="00AA6898">
        <w:rPr>
          <w:rFonts w:ascii="Times New Roman" w:hAnsi="Times New Roman" w:cs="Times New Roman"/>
          <w:b w:val="0"/>
          <w:lang w:val="ky-KG"/>
        </w:rPr>
        <w:t xml:space="preserve"> </w:t>
      </w:r>
      <w:r w:rsidR="0090037B" w:rsidRPr="00AA6898">
        <w:rPr>
          <w:rFonts w:ascii="Times New Roman" w:hAnsi="Times New Roman" w:cs="Times New Roman"/>
          <w:b w:val="0"/>
          <w:lang w:val="ky-KG"/>
        </w:rPr>
        <w:t>көмүскө жана расмий эмес экономиканын көлөмүн 30% ды баалады.</w:t>
      </w:r>
    </w:p>
    <w:p w:rsidR="0090037B" w:rsidRPr="00AA6898" w:rsidRDefault="0090037B" w:rsidP="00EA6BA4">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 xml:space="preserve">2015-жылы  Leandro Medina and Friedrich Schneider нын эсептөөлөрү боюнча </w:t>
      </w:r>
      <w:r w:rsidR="006E237C" w:rsidRPr="00AA6898">
        <w:rPr>
          <w:rFonts w:ascii="Times New Roman" w:hAnsi="Times New Roman" w:cs="Times New Roman"/>
          <w:b w:val="0"/>
          <w:lang w:val="ky-KG"/>
        </w:rPr>
        <w:t xml:space="preserve">көмүскө жана </w:t>
      </w:r>
      <w:r w:rsidR="004E0C1D" w:rsidRPr="00AA6898">
        <w:rPr>
          <w:rFonts w:ascii="Times New Roman" w:hAnsi="Times New Roman" w:cs="Times New Roman"/>
          <w:b w:val="0"/>
          <w:lang w:val="ky-KG"/>
        </w:rPr>
        <w:t xml:space="preserve">бейформал </w:t>
      </w:r>
      <w:r w:rsidR="006E237C" w:rsidRPr="00AA6898">
        <w:rPr>
          <w:rFonts w:ascii="Times New Roman" w:hAnsi="Times New Roman" w:cs="Times New Roman"/>
          <w:b w:val="0"/>
          <w:lang w:val="ky-KG"/>
        </w:rPr>
        <w:t>экономиканын көлөмү 30,8% ды түздү.</w:t>
      </w:r>
    </w:p>
    <w:p w:rsidR="00323F25" w:rsidRPr="00AA6898" w:rsidRDefault="007B79EF" w:rsidP="00EA6BA4">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 xml:space="preserve">2012-жылы </w:t>
      </w:r>
      <w:r w:rsidR="00AF718A" w:rsidRPr="00AA6898">
        <w:rPr>
          <w:rFonts w:ascii="Times New Roman" w:hAnsi="Times New Roman" w:cs="Times New Roman"/>
          <w:b w:val="0"/>
          <w:lang w:val="ky-KG"/>
        </w:rPr>
        <w:t xml:space="preserve">  </w:t>
      </w:r>
      <w:r w:rsidR="0011036C" w:rsidRPr="00AA6898">
        <w:rPr>
          <w:rFonts w:ascii="Times New Roman" w:hAnsi="Times New Roman" w:cs="Times New Roman"/>
          <w:b w:val="0"/>
          <w:lang w:val="ky-KG"/>
        </w:rPr>
        <w:t>“</w:t>
      </w:r>
      <w:r w:rsidR="00AF718A" w:rsidRPr="00AA6898">
        <w:rPr>
          <w:rFonts w:ascii="Times New Roman" w:hAnsi="Times New Roman" w:cs="Times New Roman"/>
          <w:b w:val="0"/>
          <w:lang w:val="ky-KG"/>
        </w:rPr>
        <w:t>Инвестиционный Круглый Стол</w:t>
      </w:r>
      <w:r w:rsidR="0011036C" w:rsidRPr="00AA6898">
        <w:rPr>
          <w:rFonts w:ascii="Times New Roman" w:hAnsi="Times New Roman" w:cs="Times New Roman"/>
          <w:b w:val="0"/>
          <w:lang w:val="ky-KG"/>
        </w:rPr>
        <w:t>” ЖЧК нун маалыматы боюнча</w:t>
      </w:r>
      <w:r w:rsidR="00323F25" w:rsidRPr="00AA6898">
        <w:rPr>
          <w:rFonts w:ascii="Times New Roman" w:hAnsi="Times New Roman" w:cs="Times New Roman"/>
          <w:b w:val="0"/>
          <w:lang w:val="ky-KG"/>
        </w:rPr>
        <w:t xml:space="preserve"> көмүскө жана </w:t>
      </w:r>
      <w:r w:rsidR="004E0C1D" w:rsidRPr="00AA6898">
        <w:rPr>
          <w:rFonts w:ascii="Times New Roman" w:hAnsi="Times New Roman" w:cs="Times New Roman"/>
          <w:b w:val="0"/>
          <w:lang w:val="ky-KG"/>
        </w:rPr>
        <w:t>бейформал</w:t>
      </w:r>
      <w:r w:rsidR="00323F25" w:rsidRPr="00AA6898">
        <w:rPr>
          <w:rFonts w:ascii="Times New Roman" w:hAnsi="Times New Roman" w:cs="Times New Roman"/>
          <w:b w:val="0"/>
          <w:lang w:val="ky-KG"/>
        </w:rPr>
        <w:t xml:space="preserve"> экономиканын көлөмү 39% ды түздү.</w:t>
      </w:r>
    </w:p>
    <w:p w:rsidR="0090037B" w:rsidRPr="00AA6898" w:rsidRDefault="00323F25" w:rsidP="003A6E7D">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Улуттук статистика комитетинин баалоосу боюнча</w:t>
      </w:r>
      <w:r w:rsidR="00400150" w:rsidRPr="00AA6898">
        <w:rPr>
          <w:rFonts w:ascii="Times New Roman" w:hAnsi="Times New Roman" w:cs="Times New Roman"/>
          <w:b w:val="0"/>
          <w:lang w:val="ky-KG"/>
        </w:rPr>
        <w:t>,</w:t>
      </w:r>
      <w:r w:rsidR="004E0C1D" w:rsidRPr="00AA6898">
        <w:rPr>
          <w:rFonts w:ascii="Times New Roman" w:hAnsi="Times New Roman" w:cs="Times New Roman"/>
          <w:b w:val="0"/>
          <w:lang w:val="ky-KG"/>
        </w:rPr>
        <w:t xml:space="preserve"> </w:t>
      </w:r>
      <w:r w:rsidR="003A6E7D" w:rsidRPr="00AA6898">
        <w:rPr>
          <w:rFonts w:ascii="Times New Roman" w:hAnsi="Times New Roman" w:cs="Times New Roman"/>
          <w:b w:val="0"/>
          <w:lang w:val="ky-KG"/>
        </w:rPr>
        <w:t>өндүрүш тарабынан бааланган байкоо жүргүзүлбөгөн (жашыруун жана бейформал) экономика 2018-жылы 133,4 млрд. сомду же ИДПга карата 23,4 пайызды түздү.</w:t>
      </w:r>
      <w:r w:rsidR="004E0C1D" w:rsidRPr="00AA6898">
        <w:rPr>
          <w:rFonts w:ascii="Times New Roman" w:hAnsi="Times New Roman" w:cs="Times New Roman"/>
          <w:b w:val="0"/>
          <w:lang w:val="ky-KG"/>
        </w:rPr>
        <w:t xml:space="preserve"> </w:t>
      </w:r>
    </w:p>
    <w:p w:rsidR="007F39CA" w:rsidRPr="00AA6898" w:rsidRDefault="007F39CA" w:rsidP="00EA6BA4">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Белгилүү болгондой, көмүскө (</w:t>
      </w:r>
      <w:r w:rsidR="00BB4E89" w:rsidRPr="00AA6898">
        <w:rPr>
          <w:rFonts w:ascii="Times New Roman" w:hAnsi="Times New Roman" w:cs="Times New Roman"/>
          <w:b w:val="0"/>
          <w:lang w:val="ky-KG"/>
        </w:rPr>
        <w:t>бейформал</w:t>
      </w:r>
      <w:r w:rsidRPr="00AA6898">
        <w:rPr>
          <w:rFonts w:ascii="Times New Roman" w:hAnsi="Times New Roman" w:cs="Times New Roman"/>
          <w:b w:val="0"/>
          <w:lang w:val="ky-KG"/>
        </w:rPr>
        <w:t xml:space="preserve">) </w:t>
      </w:r>
      <w:r w:rsidR="00714905" w:rsidRPr="00AA6898">
        <w:rPr>
          <w:rFonts w:ascii="Times New Roman" w:hAnsi="Times New Roman" w:cs="Times New Roman"/>
          <w:b w:val="0"/>
          <w:lang w:val="ky-KG"/>
        </w:rPr>
        <w:t xml:space="preserve">экономика атаандашуу үчүн бирдей эмес шарттарды түзүү менен </w:t>
      </w:r>
      <w:r w:rsidRPr="00AA6898">
        <w:rPr>
          <w:rFonts w:ascii="Times New Roman" w:hAnsi="Times New Roman" w:cs="Times New Roman"/>
          <w:b w:val="0"/>
          <w:lang w:val="ky-KG"/>
        </w:rPr>
        <w:t>өлкөнүн экономикалык коопсуздугуна чоң коркунуч келтирип, чакан жана орто бизнести өнүктүрүүгө олуттуу тоскоолдук жаратат,</w:t>
      </w:r>
      <w:r w:rsidR="009E6256" w:rsidRPr="00AA6898">
        <w:rPr>
          <w:rFonts w:ascii="Times New Roman" w:hAnsi="Times New Roman" w:cs="Times New Roman"/>
          <w:b w:val="0"/>
          <w:lang w:val="ky-KG"/>
        </w:rPr>
        <w:t xml:space="preserve"> </w:t>
      </w:r>
      <w:r w:rsidR="004D3444" w:rsidRPr="00AA6898">
        <w:rPr>
          <w:rFonts w:ascii="Times New Roman" w:hAnsi="Times New Roman" w:cs="Times New Roman"/>
          <w:b w:val="0"/>
          <w:lang w:val="ky-KG"/>
        </w:rPr>
        <w:t>Бул терс көрүнүш салыктык базаны төмөндөтүп, өлкөнүн бюджеттик чөйрөсүнүн туруксуздашына шарт түзөт.</w:t>
      </w:r>
      <w:r w:rsidR="00123BBC" w:rsidRPr="00AA6898">
        <w:rPr>
          <w:rFonts w:ascii="Times New Roman" w:hAnsi="Times New Roman" w:cs="Times New Roman"/>
          <w:b w:val="0"/>
          <w:lang w:val="ky-KG"/>
        </w:rPr>
        <w:t xml:space="preserve"> Укуктук ченемдик актылар</w:t>
      </w:r>
      <w:r w:rsidR="00123BBC" w:rsidRPr="00AA6898">
        <w:rPr>
          <w:rFonts w:ascii="Times New Roman" w:hAnsi="Times New Roman" w:cs="Times New Roman"/>
          <w:lang w:val="ky-KG"/>
        </w:rPr>
        <w:t xml:space="preserve"> </w:t>
      </w:r>
      <w:r w:rsidR="00123BBC" w:rsidRPr="00AA6898">
        <w:rPr>
          <w:rFonts w:ascii="Times New Roman" w:hAnsi="Times New Roman" w:cs="Times New Roman"/>
          <w:b w:val="0"/>
          <w:lang w:val="ky-KG"/>
        </w:rPr>
        <w:t>тийиштүү түрдө аткарылба</w:t>
      </w:r>
      <w:r w:rsidR="00AC32E8" w:rsidRPr="00AA6898">
        <w:rPr>
          <w:rFonts w:ascii="Times New Roman" w:hAnsi="Times New Roman" w:cs="Times New Roman"/>
          <w:b w:val="0"/>
          <w:lang w:val="ky-KG"/>
        </w:rPr>
        <w:t>ган тармактарда</w:t>
      </w:r>
      <w:r w:rsidR="00123BBC" w:rsidRPr="00AA6898">
        <w:rPr>
          <w:rFonts w:ascii="Times New Roman" w:hAnsi="Times New Roman" w:cs="Times New Roman"/>
          <w:b w:val="0"/>
          <w:lang w:val="ky-KG"/>
        </w:rPr>
        <w:t>, бизнес структуралары укуктук жактан колдоо таппай, укуктук талаадан чыгып, өз иштерин улантып жатышат, башкача айтканда</w:t>
      </w:r>
      <w:r w:rsidR="00BC615B" w:rsidRPr="00AA6898">
        <w:rPr>
          <w:rFonts w:ascii="Times New Roman" w:hAnsi="Times New Roman" w:cs="Times New Roman"/>
          <w:b w:val="0"/>
          <w:lang w:val="ky-KG"/>
        </w:rPr>
        <w:t>, “көмүскөгө” кетүүдө</w:t>
      </w:r>
      <w:r w:rsidR="00123BBC" w:rsidRPr="00AA6898">
        <w:rPr>
          <w:rFonts w:ascii="Times New Roman" w:hAnsi="Times New Roman" w:cs="Times New Roman"/>
          <w:b w:val="0"/>
          <w:lang w:val="ky-KG"/>
        </w:rPr>
        <w:t xml:space="preserve">. </w:t>
      </w:r>
    </w:p>
    <w:p w:rsidR="00EA6BA4" w:rsidRPr="00AA6898" w:rsidRDefault="00EA6BA4" w:rsidP="00EA6BA4">
      <w:pPr>
        <w:pStyle w:val="tkNazvanie"/>
        <w:tabs>
          <w:tab w:val="left" w:pos="9639"/>
        </w:tabs>
        <w:spacing w:before="0" w:after="0" w:line="240" w:lineRule="auto"/>
        <w:ind w:left="0" w:right="0" w:firstLine="567"/>
        <w:jc w:val="both"/>
        <w:rPr>
          <w:rFonts w:ascii="Times New Roman" w:hAnsi="Times New Roman" w:cs="Times New Roman"/>
          <w:b w:val="0"/>
          <w:lang w:val="ky-KG"/>
        </w:rPr>
      </w:pPr>
      <w:r w:rsidRPr="00AA6898">
        <w:rPr>
          <w:rFonts w:ascii="Times New Roman" w:hAnsi="Times New Roman" w:cs="Times New Roman"/>
          <w:b w:val="0"/>
          <w:lang w:val="ky-KG"/>
        </w:rPr>
        <w:t>Ушуга байланыштуу, Кыргыз Республикасынын территориясында</w:t>
      </w:r>
      <w:r w:rsidRPr="00AA6898">
        <w:rPr>
          <w:rFonts w:ascii="Times New Roman" w:hAnsi="Times New Roman" w:cs="Times New Roman"/>
          <w:lang w:val="ky-KG"/>
        </w:rPr>
        <w:t xml:space="preserve"> </w:t>
      </w:r>
      <w:r w:rsidRPr="00AA6898">
        <w:rPr>
          <w:rFonts w:ascii="Times New Roman" w:hAnsi="Times New Roman" w:cs="Times New Roman"/>
          <w:b w:val="0"/>
          <w:lang w:val="ky-KG"/>
        </w:rPr>
        <w:t>накталай эмес эсептешүү жүргүзүүнүн тартиби жана ыкмаларын караштырган төлөө системалары жөнүндө  Кыргыз Республикасынын мыйзамдарына шилтеме каралган, Жарандык кодексинин 776-беренесине өзгөртүү киргизүү жолу менен</w:t>
      </w:r>
      <w:r w:rsidRPr="00AA6898">
        <w:rPr>
          <w:rFonts w:ascii="Times New Roman" w:hAnsi="Times New Roman" w:cs="Times New Roman"/>
          <w:lang w:val="ky-KG"/>
        </w:rPr>
        <w:t xml:space="preserve"> </w:t>
      </w:r>
      <w:r w:rsidRPr="00AA6898">
        <w:rPr>
          <w:rFonts w:ascii="Times New Roman" w:hAnsi="Times New Roman" w:cs="Times New Roman"/>
          <w:b w:val="0"/>
          <w:lang w:val="ky-KG"/>
        </w:rPr>
        <w:t>накталай эмес эсептешүүлөрдү администартивдик кеңейтүүгө багытталган чараларды колдонуу сунушталууда. Ошого жараша, “Кыргыз Республикасынын төлөм системасы жөнүндө”  Мыйзамынын 3-беренесин накталай эмес эсептешүү жүргүзүүнүн талаптары менен толуктоо сунушталууда:</w:t>
      </w:r>
    </w:p>
    <w:p w:rsidR="00EA6BA4" w:rsidRPr="00AA6898" w:rsidRDefault="00EA6BA4" w:rsidP="00EA6BA4">
      <w:pPr>
        <w:spacing w:after="0" w:line="240" w:lineRule="auto"/>
        <w:ind w:firstLine="567"/>
        <w:jc w:val="both"/>
        <w:rPr>
          <w:rFonts w:ascii="Times New Roman" w:hAnsi="Times New Roman" w:cs="Times New Roman"/>
          <w:sz w:val="24"/>
          <w:szCs w:val="24"/>
        </w:rPr>
      </w:pPr>
      <w:r w:rsidRPr="00AA6898">
        <w:rPr>
          <w:rFonts w:ascii="Times New Roman" w:hAnsi="Times New Roman" w:cs="Times New Roman"/>
          <w:sz w:val="24"/>
          <w:szCs w:val="24"/>
        </w:rPr>
        <w:t xml:space="preserve">1) </w:t>
      </w:r>
      <w:proofErr w:type="spellStart"/>
      <w:r w:rsidRPr="00AA6898">
        <w:rPr>
          <w:rFonts w:ascii="Times New Roman" w:hAnsi="Times New Roman" w:cs="Times New Roman"/>
          <w:sz w:val="24"/>
          <w:szCs w:val="24"/>
        </w:rPr>
        <w:t>юридикалык</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жактардын</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ортосунда</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төлөмдөрдүн</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суммасына</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карабастан</w:t>
      </w:r>
      <w:proofErr w:type="spellEnd"/>
      <w:r w:rsidRPr="00AA6898">
        <w:rPr>
          <w:rFonts w:ascii="Times New Roman" w:hAnsi="Times New Roman" w:cs="Times New Roman"/>
          <w:sz w:val="24"/>
          <w:szCs w:val="24"/>
        </w:rPr>
        <w:t>;</w:t>
      </w:r>
    </w:p>
    <w:p w:rsidR="00EA6BA4" w:rsidRPr="00AA6898" w:rsidRDefault="00EA6BA4" w:rsidP="00EA6BA4">
      <w:pPr>
        <w:spacing w:after="0" w:line="240" w:lineRule="auto"/>
        <w:ind w:firstLine="567"/>
        <w:jc w:val="both"/>
        <w:rPr>
          <w:rFonts w:ascii="Times New Roman" w:hAnsi="Times New Roman" w:cs="Times New Roman"/>
          <w:sz w:val="24"/>
          <w:szCs w:val="24"/>
        </w:rPr>
      </w:pPr>
      <w:r w:rsidRPr="00AA6898">
        <w:rPr>
          <w:rFonts w:ascii="Times New Roman" w:hAnsi="Times New Roman" w:cs="Times New Roman"/>
          <w:sz w:val="24"/>
          <w:szCs w:val="24"/>
        </w:rPr>
        <w:t xml:space="preserve"> 2) </w:t>
      </w:r>
      <w:proofErr w:type="spellStart"/>
      <w:r w:rsidRPr="00AA6898">
        <w:rPr>
          <w:rFonts w:ascii="Times New Roman" w:hAnsi="Times New Roman" w:cs="Times New Roman"/>
          <w:sz w:val="24"/>
          <w:szCs w:val="24"/>
        </w:rPr>
        <w:t>юридикалык</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жактар</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менен</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жеке</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ишкерлер</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ортосунда</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ошондой</w:t>
      </w:r>
      <w:proofErr w:type="spellEnd"/>
      <w:r w:rsidRPr="00AA6898">
        <w:rPr>
          <w:rFonts w:ascii="Times New Roman" w:hAnsi="Times New Roman" w:cs="Times New Roman"/>
          <w:sz w:val="24"/>
          <w:szCs w:val="24"/>
        </w:rPr>
        <w:t xml:space="preserve"> эле </w:t>
      </w:r>
      <w:proofErr w:type="spellStart"/>
      <w:r w:rsidRPr="00AA6898">
        <w:rPr>
          <w:rFonts w:ascii="Times New Roman" w:hAnsi="Times New Roman" w:cs="Times New Roman"/>
          <w:sz w:val="24"/>
          <w:szCs w:val="24"/>
        </w:rPr>
        <w:t>жеке</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ишкерлер</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ортосунда</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бир</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төлөм</w:t>
      </w:r>
      <w:proofErr w:type="spellEnd"/>
      <w:r w:rsidRPr="00AA6898">
        <w:rPr>
          <w:rFonts w:ascii="Times New Roman" w:hAnsi="Times New Roman" w:cs="Times New Roman"/>
          <w:sz w:val="24"/>
          <w:szCs w:val="24"/>
        </w:rPr>
        <w:t xml:space="preserve"> 1000 </w:t>
      </w:r>
      <w:proofErr w:type="spellStart"/>
      <w:r w:rsidRPr="00AA6898">
        <w:rPr>
          <w:rFonts w:ascii="Times New Roman" w:hAnsi="Times New Roman" w:cs="Times New Roman"/>
          <w:sz w:val="24"/>
          <w:szCs w:val="24"/>
        </w:rPr>
        <w:t>эсеп</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көрсөткүчүнө</w:t>
      </w:r>
      <w:proofErr w:type="gramStart"/>
      <w:r w:rsidRPr="00AA6898">
        <w:rPr>
          <w:rFonts w:ascii="Times New Roman" w:hAnsi="Times New Roman" w:cs="Times New Roman"/>
          <w:sz w:val="24"/>
          <w:szCs w:val="24"/>
        </w:rPr>
        <w:t>н</w:t>
      </w:r>
      <w:proofErr w:type="spellEnd"/>
      <w:proofErr w:type="gram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ашса</w:t>
      </w:r>
      <w:proofErr w:type="spellEnd"/>
      <w:r w:rsidRPr="00AA6898">
        <w:rPr>
          <w:rFonts w:ascii="Times New Roman" w:hAnsi="Times New Roman" w:cs="Times New Roman"/>
          <w:sz w:val="24"/>
          <w:szCs w:val="24"/>
        </w:rPr>
        <w:t>;</w:t>
      </w:r>
    </w:p>
    <w:p w:rsidR="00EA6BA4" w:rsidRDefault="00EA6BA4" w:rsidP="00EA6BA4">
      <w:pPr>
        <w:spacing w:after="0" w:line="240" w:lineRule="auto"/>
        <w:ind w:firstLine="567"/>
        <w:jc w:val="both"/>
        <w:rPr>
          <w:rFonts w:ascii="Times New Roman" w:hAnsi="Times New Roman" w:cs="Times New Roman"/>
          <w:sz w:val="24"/>
          <w:szCs w:val="24"/>
          <w:lang w:val="ky-KG"/>
        </w:rPr>
      </w:pPr>
      <w:r w:rsidRPr="00AA6898">
        <w:rPr>
          <w:rFonts w:ascii="Times New Roman" w:hAnsi="Times New Roman" w:cs="Times New Roman"/>
          <w:sz w:val="24"/>
          <w:szCs w:val="24"/>
        </w:rPr>
        <w:t xml:space="preserve"> 3)  </w:t>
      </w:r>
      <w:proofErr w:type="spellStart"/>
      <w:r w:rsidRPr="00AA6898">
        <w:rPr>
          <w:rFonts w:ascii="Times New Roman" w:hAnsi="Times New Roman" w:cs="Times New Roman"/>
          <w:sz w:val="24"/>
          <w:szCs w:val="24"/>
        </w:rPr>
        <w:t>юридикалык</w:t>
      </w:r>
      <w:proofErr w:type="spellEnd"/>
      <w:r w:rsidRPr="00AA6898">
        <w:rPr>
          <w:rFonts w:ascii="Times New Roman" w:hAnsi="Times New Roman" w:cs="Times New Roman"/>
          <w:sz w:val="24"/>
          <w:szCs w:val="24"/>
        </w:rPr>
        <w:t>/</w:t>
      </w:r>
      <w:proofErr w:type="spellStart"/>
      <w:r w:rsidRPr="00AA6898">
        <w:rPr>
          <w:rFonts w:ascii="Times New Roman" w:hAnsi="Times New Roman" w:cs="Times New Roman"/>
          <w:sz w:val="24"/>
          <w:szCs w:val="24"/>
        </w:rPr>
        <w:t>жеке</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ишкерлер</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менен</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граждандардын</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жеке</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жактардын</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ортосунда</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бир</w:t>
      </w:r>
      <w:proofErr w:type="spellEnd"/>
      <w:r w:rsidRPr="00AA6898">
        <w:rPr>
          <w:rFonts w:ascii="Times New Roman" w:hAnsi="Times New Roman" w:cs="Times New Roman"/>
          <w:sz w:val="24"/>
          <w:szCs w:val="24"/>
        </w:rPr>
        <w:t xml:space="preserve"> </w:t>
      </w:r>
      <w:proofErr w:type="spellStart"/>
      <w:r w:rsidRPr="00AA6898">
        <w:rPr>
          <w:rFonts w:ascii="Times New Roman" w:hAnsi="Times New Roman" w:cs="Times New Roman"/>
          <w:sz w:val="24"/>
          <w:szCs w:val="24"/>
        </w:rPr>
        <w:t>төлөм</w:t>
      </w:r>
      <w:proofErr w:type="spellEnd"/>
      <w:r w:rsidR="009359F7">
        <w:rPr>
          <w:rFonts w:ascii="Times New Roman" w:hAnsi="Times New Roman" w:cs="Times New Roman"/>
          <w:sz w:val="24"/>
          <w:szCs w:val="24"/>
        </w:rPr>
        <w:t xml:space="preserve"> 1000 </w:t>
      </w:r>
      <w:proofErr w:type="spellStart"/>
      <w:r w:rsidR="009359F7">
        <w:rPr>
          <w:rFonts w:ascii="Times New Roman" w:hAnsi="Times New Roman" w:cs="Times New Roman"/>
          <w:sz w:val="24"/>
          <w:szCs w:val="24"/>
        </w:rPr>
        <w:t>эсеп</w:t>
      </w:r>
      <w:proofErr w:type="spellEnd"/>
      <w:r w:rsidR="009359F7">
        <w:rPr>
          <w:rFonts w:ascii="Times New Roman" w:hAnsi="Times New Roman" w:cs="Times New Roman"/>
          <w:sz w:val="24"/>
          <w:szCs w:val="24"/>
        </w:rPr>
        <w:t xml:space="preserve"> </w:t>
      </w:r>
      <w:proofErr w:type="spellStart"/>
      <w:r w:rsidR="009359F7">
        <w:rPr>
          <w:rFonts w:ascii="Times New Roman" w:hAnsi="Times New Roman" w:cs="Times New Roman"/>
          <w:sz w:val="24"/>
          <w:szCs w:val="24"/>
        </w:rPr>
        <w:t>көрсөткүчүнө</w:t>
      </w:r>
      <w:proofErr w:type="gramStart"/>
      <w:r w:rsidR="009359F7">
        <w:rPr>
          <w:rFonts w:ascii="Times New Roman" w:hAnsi="Times New Roman" w:cs="Times New Roman"/>
          <w:sz w:val="24"/>
          <w:szCs w:val="24"/>
        </w:rPr>
        <w:t>н</w:t>
      </w:r>
      <w:proofErr w:type="spellEnd"/>
      <w:proofErr w:type="gramEnd"/>
      <w:r w:rsidR="009359F7">
        <w:rPr>
          <w:rFonts w:ascii="Times New Roman" w:hAnsi="Times New Roman" w:cs="Times New Roman"/>
          <w:sz w:val="24"/>
          <w:szCs w:val="24"/>
        </w:rPr>
        <w:t xml:space="preserve"> </w:t>
      </w:r>
      <w:proofErr w:type="spellStart"/>
      <w:r w:rsidR="009359F7">
        <w:rPr>
          <w:rFonts w:ascii="Times New Roman" w:hAnsi="Times New Roman" w:cs="Times New Roman"/>
          <w:sz w:val="24"/>
          <w:szCs w:val="24"/>
        </w:rPr>
        <w:t>ашса</w:t>
      </w:r>
      <w:proofErr w:type="spellEnd"/>
      <w:r w:rsidR="009359F7">
        <w:rPr>
          <w:rFonts w:ascii="Times New Roman" w:hAnsi="Times New Roman" w:cs="Times New Roman"/>
          <w:sz w:val="24"/>
          <w:szCs w:val="24"/>
          <w:lang w:val="ky-KG"/>
        </w:rPr>
        <w:t>.</w:t>
      </w:r>
    </w:p>
    <w:p w:rsidR="009359F7" w:rsidRPr="009359F7" w:rsidRDefault="009359F7" w:rsidP="00EA6BA4">
      <w:pPr>
        <w:spacing w:after="0" w:line="240" w:lineRule="auto"/>
        <w:ind w:firstLine="567"/>
        <w:jc w:val="both"/>
        <w:rPr>
          <w:rFonts w:ascii="Times New Roman" w:hAnsi="Times New Roman" w:cs="Times New Roman"/>
          <w:sz w:val="24"/>
          <w:szCs w:val="24"/>
          <w:lang w:val="ky-KG"/>
        </w:rPr>
      </w:pPr>
      <w:r w:rsidRPr="009359F7">
        <w:rPr>
          <w:rFonts w:ascii="Times New Roman" w:hAnsi="Times New Roman" w:cs="Times New Roman"/>
          <w:sz w:val="24"/>
          <w:szCs w:val="24"/>
          <w:lang w:val="ky-KG"/>
        </w:rPr>
        <w:t>Нак</w:t>
      </w:r>
      <w:r>
        <w:rPr>
          <w:rFonts w:ascii="Times New Roman" w:hAnsi="Times New Roman" w:cs="Times New Roman"/>
          <w:sz w:val="24"/>
          <w:szCs w:val="24"/>
          <w:lang w:val="ky-KG"/>
        </w:rPr>
        <w:t>талай</w:t>
      </w:r>
      <w:r w:rsidRPr="009359F7">
        <w:rPr>
          <w:rFonts w:ascii="Times New Roman" w:hAnsi="Times New Roman" w:cs="Times New Roman"/>
          <w:sz w:val="24"/>
          <w:szCs w:val="24"/>
          <w:lang w:val="ky-KG"/>
        </w:rPr>
        <w:t xml:space="preserve"> эмес төлөмдөрдү көбөйтүү боюнча иш-чараларды эске алуу менен, чектик сумманы 500,0 миң сом өлчөмүндө аныктоо сунушталууда, андан жогору төлөмдөр накталай эмес түрдө жүргүзүлүшү керек, аны ведомстволор аралык жумушчу топ колдо</w:t>
      </w:r>
      <w:r w:rsidR="006F6AFB">
        <w:rPr>
          <w:rFonts w:ascii="Times New Roman" w:hAnsi="Times New Roman" w:cs="Times New Roman"/>
          <w:sz w:val="24"/>
          <w:szCs w:val="24"/>
          <w:lang w:val="ky-KG"/>
        </w:rPr>
        <w:t>гон</w:t>
      </w:r>
      <w:r w:rsidRPr="009359F7">
        <w:rPr>
          <w:rFonts w:ascii="Times New Roman" w:hAnsi="Times New Roman" w:cs="Times New Roman"/>
          <w:sz w:val="24"/>
          <w:szCs w:val="24"/>
          <w:lang w:val="ky-KG"/>
        </w:rPr>
        <w:t>.</w:t>
      </w:r>
    </w:p>
    <w:p w:rsidR="00EA6BA4" w:rsidRPr="00AA6898" w:rsidRDefault="00EA6BA4" w:rsidP="00EA6BA4">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Кыргыз Республикасынын Улуттук Банкы, чекене жана үзгүлтүксүз төлөмдөрдүн пакеттик клиринг системасы (ПКС) аркылуу төлөмдөрдү жүргүзүүнү жоопкерчилиги чектелген коомдордун мисалында 2017-жылдын июнь жана июль айларын карап чыгып, жогоруда аталган коомдор тарабынан   бул система аркылуу 300 (үч жүз) сомдон баштап накталай эмес формада төлөмдөр жүргүзүлгөн.</w:t>
      </w:r>
    </w:p>
    <w:p w:rsidR="00EA6BA4" w:rsidRPr="00AA6898" w:rsidRDefault="00EA6BA4" w:rsidP="00EA6BA4">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lastRenderedPageBreak/>
        <w:t xml:space="preserve">Накталай эмес төлөмдөрдү жогорулатуу иш-чараларын, ошондой эле эл аралык тажрыйбаны эске алып Улуттук Банк тарабынан босого суммасын 100,0 мин сом сунушталууда, бул суммадан ашкан эсептешүүлөр накталай эмес формада жүргузүлушү зарыл, бул сунушту жумушчу топтун мүчөлөрү колдошту. </w:t>
      </w:r>
    </w:p>
    <w:p w:rsidR="008167F4" w:rsidRPr="00AA6898" w:rsidRDefault="008167F4" w:rsidP="008167F4">
      <w:pPr>
        <w:spacing w:after="0" w:line="240" w:lineRule="auto"/>
        <w:ind w:firstLine="567"/>
        <w:jc w:val="both"/>
        <w:rPr>
          <w:rFonts w:ascii="Times New Roman" w:hAnsi="Times New Roman" w:cs="Times New Roman"/>
          <w:sz w:val="24"/>
          <w:szCs w:val="24"/>
          <w:lang w:val="ky-KG"/>
        </w:rPr>
      </w:pPr>
      <w:r w:rsidRPr="00AA6898">
        <w:rPr>
          <w:rFonts w:ascii="Times New Roman" w:hAnsi="Times New Roman" w:cs="Times New Roman"/>
          <w:sz w:val="24"/>
          <w:szCs w:val="24"/>
          <w:lang w:val="ky-KG"/>
        </w:rPr>
        <w:t>Кыймылсыз мүлктү сатууда жана сатып алууда накталай эмес эсептешүү жүргүзүү бөлүгүндө мыйзам долбоордун аткарылышын камсыз кылуу максатында Кыргыз Республикасынын “Кыймылсыз мүлккө жана аны менен болгон бүтүмдөрдү укуктарды мамлекеттик каттоо жөнүндө” Мыйзамынын 22-беренесине жана Кыргыз Республикасынын “Нотариат жөнүндө” Мыйзамынын 42-беренесине Кыргыз Республикасынын төлөм системасы жөнүндө мыйзамдарынын талаптарын бузуу менен сатуучу жана сатып алуучунун ортосундагы эсептешүү жүргүзүлсө нотариалдык аракеттерди жасоодон баш тарттуу негиздерин караштырган толуктоолор сунушталууда.</w:t>
      </w:r>
    </w:p>
    <w:p w:rsidR="00B64E64" w:rsidRPr="00AA6898" w:rsidRDefault="00B64E64" w:rsidP="00B64E64">
      <w:pPr>
        <w:pStyle w:val="tkTekst"/>
        <w:spacing w:after="0" w:line="240" w:lineRule="auto"/>
        <w:rPr>
          <w:rFonts w:ascii="Times New Roman" w:hAnsi="Times New Roman" w:cs="Times New Roman"/>
          <w:sz w:val="24"/>
          <w:szCs w:val="24"/>
          <w:lang w:val="ky-KG"/>
        </w:rPr>
      </w:pPr>
      <w:r w:rsidRPr="00AA6898">
        <w:rPr>
          <w:rFonts w:ascii="Times New Roman" w:hAnsi="Times New Roman" w:cs="Times New Roman"/>
          <w:sz w:val="24"/>
          <w:szCs w:val="24"/>
          <w:lang w:val="ky-KG"/>
        </w:rPr>
        <w:t>Түш</w:t>
      </w:r>
      <w:r w:rsidR="00DC4F71" w:rsidRPr="00AA6898">
        <w:rPr>
          <w:rFonts w:ascii="Times New Roman" w:hAnsi="Times New Roman" w:cs="Times New Roman"/>
          <w:sz w:val="24"/>
          <w:szCs w:val="24"/>
          <w:lang w:val="ky-KG"/>
        </w:rPr>
        <w:t>ү</w:t>
      </w:r>
      <w:r w:rsidRPr="00AA6898">
        <w:rPr>
          <w:rFonts w:ascii="Times New Roman" w:hAnsi="Times New Roman" w:cs="Times New Roman"/>
          <w:sz w:val="24"/>
          <w:szCs w:val="24"/>
          <w:lang w:val="ky-KG"/>
        </w:rPr>
        <w:t>нд</w:t>
      </w:r>
      <w:r w:rsidR="00DC4F71" w:rsidRPr="00AA6898">
        <w:rPr>
          <w:rFonts w:ascii="Times New Roman" w:hAnsi="Times New Roman" w:cs="Times New Roman"/>
          <w:sz w:val="24"/>
          <w:szCs w:val="24"/>
          <w:lang w:val="ky-KG"/>
        </w:rPr>
        <w:t>ү</w:t>
      </w:r>
      <w:r w:rsidRPr="00AA6898">
        <w:rPr>
          <w:rFonts w:ascii="Times New Roman" w:hAnsi="Times New Roman" w:cs="Times New Roman"/>
          <w:sz w:val="24"/>
          <w:szCs w:val="24"/>
          <w:lang w:val="ky-KG"/>
        </w:rPr>
        <w:t xml:space="preserve">рүү иштерин жүргүзүү зарылчылыгын эске алып мыйзам долбоорду күчүнө кирүү мөөнөтүн 2021-жылдын 1-январын белгилөө сунушталат. </w:t>
      </w:r>
    </w:p>
    <w:p w:rsidR="005101F5" w:rsidRPr="00AA6898" w:rsidRDefault="005101F5" w:rsidP="005101F5">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Ушул Мыйзам долбоорун кабыл алуу өзү менен кандайдыр бир социалдык, укуктук, укук коргоочулук, гендердик, экологиялык, экономикалык жана коррупциялык кесепеттерге алып келбейт.</w:t>
      </w:r>
    </w:p>
    <w:p w:rsidR="005101F5" w:rsidRPr="00AA6898" w:rsidRDefault="005101F5" w:rsidP="005101F5">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Ошону менен белгилей кетчү нерсе, мыйзам долбоор Кыргыз Республикасынын Конституциясынын жана Кыргыз Республикасынын аймагында белгиленген тартипте ратификацияланган эл аралык мыйзамдардын ченемдерине карама-каршы келбейт.</w:t>
      </w:r>
    </w:p>
    <w:p w:rsidR="005101F5" w:rsidRPr="00AA6898" w:rsidRDefault="005101F5" w:rsidP="005101F5">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Аталган мыйзам долбоорду ишке ашыруу мамлекеттик бюджеттен кошумча финансылык жүктү тартпайт.</w:t>
      </w:r>
    </w:p>
    <w:p w:rsidR="008167F4" w:rsidRPr="00AA6898" w:rsidRDefault="005101F5" w:rsidP="005101F5">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Бирок, аталган мыйзам долбоорунун ченемдерин ишке ашыруу жеке ишкерлер үчүн касса жабдууларын сатып алуу, төлөм терминалдарын орнотуу боюнча  банктык кызматтар менен байланышкан  кошумча финансылык чыгымды жаратат.</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 xml:space="preserve">Бирок, аталган мыйзам долбоорду ишке ашырууда жеке ишкерлерге жана жарандарга банк кызматтары менен байланышкан кошумча финансылык жүк болжолдонууда.  </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ab/>
        <w:t xml:space="preserve">Мында, белгиленген эсептик көрсөткүчүнөн жогору болсо накталай эмес эсептешүүлөрдү жүргүзүү  төмөндөгүлөргө тийиштүү бир катар негизги маселелерди чечүүгө багытталган: </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ab/>
        <w:t xml:space="preserve">- банкнотторду жана монеталарды иштетүү жана сактоо менен байланышкан экономиканын чыгымдарын кыскартуу; </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 xml:space="preserve"> - жеке жактар жана чарба жүргүзүүчү субъекттер жүргүзгөн, анын ичинен салыктарды чогултууну көбөйтүү максаттарындагы операциялардын ачык-айкындуулукту жогорулатуу;</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 жеке жактардын жана чарба жүргүзүүчү субъекттердин банк эсептерине келип түшкөн акча каражаттарынын эсебинен экономикага инвестицияларды тартуу;</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 төлөөчү үчүн да (накталай акча каражаттарын жоготуп алуу же уурдатуу коркунучун азайтуу бөлүгүндө), төлөмдү алуучу үчүн да (накталай акчаны кассада сактоонун зарылдыгы жана накталай акчаны инкассациялоого кеткен чыгымдарды азайтууда) төлөмдөрдү ишке ашыруунун коопсуздугун жогорулатуу.</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Мыйзам долбоор кабыл алынса төмөндөгүлөргө өзгөртүүлөрдү жана толуктоолорду киргизүү талап кылынат:</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1.</w:t>
      </w:r>
      <w:r w:rsidRPr="00AA6898">
        <w:rPr>
          <w:rFonts w:ascii="Times New Roman" w:eastAsia="Times New Roman" w:hAnsi="Times New Roman" w:cs="Times New Roman"/>
          <w:sz w:val="24"/>
          <w:szCs w:val="24"/>
          <w:lang w:val="ky-KG"/>
        </w:rPr>
        <w:tab/>
        <w:t>Кыргыз Республикасынын Өкмөтүнүн 2011-жылдын 15-февралындагы №49 токтому менен бекитилген “Кыймылсыз мүлккө укуктарды, укуктарга чектөөлөрдү жана аны менен болгон бүтүмдөрдү мамлекеттик каттоо Эрежелерине;</w:t>
      </w:r>
    </w:p>
    <w:p w:rsidR="002E1026"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2.</w:t>
      </w:r>
      <w:r w:rsidRPr="00AA6898">
        <w:rPr>
          <w:rFonts w:ascii="Times New Roman" w:eastAsia="Times New Roman" w:hAnsi="Times New Roman" w:cs="Times New Roman"/>
          <w:sz w:val="24"/>
          <w:szCs w:val="24"/>
          <w:lang w:val="ky-KG"/>
        </w:rPr>
        <w:tab/>
        <w:t>Кыргыз Республикасынын Өкмөтүнүн 2017-жылдын 23-июнундагы №407 токтому менен бекитилген “Транспорт каражаттарын, түзүлүштөрдү жана жабдууларды, ошондой эле аларга карата менчик укуктарын мамлекеттик каттоо, кайра каттоо Эрежелерине”;</w:t>
      </w:r>
    </w:p>
    <w:p w:rsidR="008167F4" w:rsidRPr="00AA6898" w:rsidRDefault="002E1026" w:rsidP="002E102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lastRenderedPageBreak/>
        <w:t>3.</w:t>
      </w:r>
      <w:r w:rsidRPr="00AA6898">
        <w:rPr>
          <w:rFonts w:ascii="Times New Roman" w:eastAsia="Times New Roman" w:hAnsi="Times New Roman" w:cs="Times New Roman"/>
          <w:sz w:val="24"/>
          <w:szCs w:val="24"/>
          <w:lang w:val="ky-KG"/>
        </w:rPr>
        <w:tab/>
        <w:t>Кыргыз Республикасынын Өкмөтүнүн жана Кыргыз Республикасынын Улуттук банкынын 2005-жылдын 9-сентябрындагы № 420/21/4 токтому менен бекитилген “Кыргыз Республикасында накталай эмес эсептешүүлөр жөнүндө Жобосуна”.</w:t>
      </w:r>
    </w:p>
    <w:p w:rsidR="000D0566" w:rsidRPr="00AA6898" w:rsidRDefault="000D0566" w:rsidP="000D056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Бул мыйзам долбооруна жөнгө салуучу таасирине талдоо жүргүзүү Кыргыз Республикасынын Өкмөтүнүн 20</w:t>
      </w:r>
      <w:r w:rsidR="006745B1" w:rsidRPr="00AA6898">
        <w:rPr>
          <w:rFonts w:ascii="Times New Roman" w:eastAsia="Times New Roman" w:hAnsi="Times New Roman" w:cs="Times New Roman"/>
          <w:sz w:val="24"/>
          <w:szCs w:val="24"/>
          <w:lang w:val="ky-KG"/>
        </w:rPr>
        <w:t>20</w:t>
      </w:r>
      <w:r w:rsidRPr="00AA6898">
        <w:rPr>
          <w:rFonts w:ascii="Times New Roman" w:eastAsia="Times New Roman" w:hAnsi="Times New Roman" w:cs="Times New Roman"/>
          <w:sz w:val="24"/>
          <w:szCs w:val="24"/>
          <w:lang w:val="ky-KG"/>
        </w:rPr>
        <w:t>-жылдын 30-сентябрындагы №5</w:t>
      </w:r>
      <w:r w:rsidR="006745B1" w:rsidRPr="00AA6898">
        <w:rPr>
          <w:rFonts w:ascii="Times New Roman" w:eastAsia="Times New Roman" w:hAnsi="Times New Roman" w:cs="Times New Roman"/>
          <w:sz w:val="24"/>
          <w:szCs w:val="24"/>
          <w:lang w:val="ky-KG"/>
        </w:rPr>
        <w:t>04</w:t>
      </w:r>
      <w:r w:rsidRPr="00AA6898">
        <w:rPr>
          <w:rFonts w:ascii="Times New Roman" w:eastAsia="Times New Roman" w:hAnsi="Times New Roman" w:cs="Times New Roman"/>
          <w:sz w:val="24"/>
          <w:szCs w:val="24"/>
          <w:lang w:val="ky-KG"/>
        </w:rPr>
        <w:t xml:space="preserve"> токтому менен бекитилген, Ишкер субъекттердин ишине ченемдик укуктук актылардын жөнгө салуучу таасирин талдоонун методикасына  ылайык ишке ашырылды. Жөнгө салуучу таасирине талдоо жүргүзүүдө бизнестин, кызыкдар мамлекеттик органдардын жана Кыргыз Республикасынын Улуттук Банкынын өкүлдөрү катышты.</w:t>
      </w:r>
    </w:p>
    <w:p w:rsidR="008167F4" w:rsidRPr="00AA6898" w:rsidRDefault="000D0566" w:rsidP="000D0566">
      <w:pPr>
        <w:spacing w:after="0" w:line="240" w:lineRule="auto"/>
        <w:ind w:firstLine="567"/>
        <w:jc w:val="both"/>
        <w:rPr>
          <w:rFonts w:ascii="Times New Roman" w:eastAsia="Times New Roman" w:hAnsi="Times New Roman" w:cs="Times New Roman"/>
          <w:sz w:val="24"/>
          <w:szCs w:val="24"/>
          <w:lang w:val="ky-KG"/>
        </w:rPr>
      </w:pPr>
      <w:r w:rsidRPr="00AA6898">
        <w:rPr>
          <w:rFonts w:ascii="Times New Roman" w:eastAsia="Times New Roman" w:hAnsi="Times New Roman" w:cs="Times New Roman"/>
          <w:sz w:val="24"/>
          <w:szCs w:val="24"/>
          <w:lang w:val="ky-KG"/>
        </w:rPr>
        <w:t xml:space="preserve"> Ушул мыйзамдын долбоору Кыргыз Республикасынын “Кыргыз Республикасынын ченемдик укуктук актылары жөнүндө” Мыйзамына ылайык, Кыргыз Республикасынын Өкмөтүнүн расмий сайтын</w:t>
      </w:r>
      <w:r w:rsidR="00F71ECE" w:rsidRPr="00AA6898">
        <w:rPr>
          <w:rFonts w:ascii="Times New Roman" w:eastAsia="Times New Roman" w:hAnsi="Times New Roman" w:cs="Times New Roman"/>
          <w:sz w:val="24"/>
          <w:szCs w:val="24"/>
          <w:lang w:val="ky-KG"/>
        </w:rPr>
        <w:t xml:space="preserve">а, </w:t>
      </w:r>
      <w:r w:rsidR="001E65CE" w:rsidRPr="00AA6898">
        <w:rPr>
          <w:rFonts w:ascii="Times New Roman" w:eastAsia="Times New Roman" w:hAnsi="Times New Roman" w:cs="Times New Roman"/>
          <w:sz w:val="24"/>
          <w:szCs w:val="24"/>
          <w:lang w:val="ky-KG"/>
        </w:rPr>
        <w:t xml:space="preserve">ошондой эле </w:t>
      </w:r>
      <w:r w:rsidR="001E65CE" w:rsidRPr="00AA6898">
        <w:rPr>
          <w:rFonts w:ascii="Times New Roman" w:eastAsia="Calibri" w:hAnsi="Times New Roman" w:cs="Times New Roman"/>
          <w:sz w:val="24"/>
          <w:szCs w:val="24"/>
          <w:lang w:val="ky-KG"/>
        </w:rPr>
        <w:t>koomtalkuu.gov.kg</w:t>
      </w:r>
      <w:r w:rsidR="001E65CE" w:rsidRPr="00AA6898">
        <w:rPr>
          <w:rFonts w:ascii="Times New Roman" w:hAnsi="Times New Roman" w:cs="Times New Roman"/>
          <w:color w:val="000000"/>
          <w:sz w:val="24"/>
          <w:szCs w:val="24"/>
          <w:lang w:val="ky-KG"/>
        </w:rPr>
        <w:t xml:space="preserve"> </w:t>
      </w:r>
      <w:proofErr w:type="spellStart"/>
      <w:r w:rsidR="001E65CE" w:rsidRPr="00AA6898">
        <w:rPr>
          <w:rFonts w:ascii="Times New Roman" w:hAnsi="Times New Roman" w:cs="Times New Roman"/>
          <w:color w:val="000000"/>
          <w:sz w:val="24"/>
          <w:szCs w:val="24"/>
          <w:lang w:val="x-none"/>
        </w:rPr>
        <w:t>Кыргыз</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Республикасынын</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ченемдик</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укуктук</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актыларынын</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долбоорлорун</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коомдук</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талкуулоонун</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бирдиктүү</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порталына</w:t>
      </w:r>
      <w:proofErr w:type="spellEnd"/>
      <w:r w:rsidR="001E65CE" w:rsidRPr="00AA6898">
        <w:rPr>
          <w:rFonts w:ascii="Times New Roman" w:hAnsi="Times New Roman" w:cs="Times New Roman"/>
          <w:color w:val="000000"/>
          <w:sz w:val="24"/>
          <w:szCs w:val="24"/>
          <w:lang w:val="x-none"/>
        </w:rPr>
        <w:t xml:space="preserve"> </w:t>
      </w:r>
      <w:proofErr w:type="spellStart"/>
      <w:r w:rsidR="001E65CE" w:rsidRPr="00AA6898">
        <w:rPr>
          <w:rFonts w:ascii="Times New Roman" w:hAnsi="Times New Roman" w:cs="Times New Roman"/>
          <w:color w:val="000000"/>
          <w:sz w:val="24"/>
          <w:szCs w:val="24"/>
          <w:lang w:val="x-none"/>
        </w:rPr>
        <w:t>жайгаштырылган</w:t>
      </w:r>
      <w:proofErr w:type="spellEnd"/>
      <w:r w:rsidR="001E65CE" w:rsidRPr="00AA6898">
        <w:rPr>
          <w:rFonts w:ascii="Times New Roman" w:hAnsi="Times New Roman" w:cs="Times New Roman"/>
          <w:color w:val="000000"/>
          <w:sz w:val="24"/>
          <w:szCs w:val="24"/>
          <w:lang w:val="x-none"/>
        </w:rPr>
        <w:t xml:space="preserve">.  </w:t>
      </w:r>
    </w:p>
    <w:p w:rsidR="008167F4" w:rsidRPr="00AA6898" w:rsidRDefault="008167F4" w:rsidP="00EA6BA4">
      <w:pPr>
        <w:spacing w:after="0" w:line="240" w:lineRule="auto"/>
        <w:ind w:firstLine="567"/>
        <w:jc w:val="both"/>
        <w:rPr>
          <w:rFonts w:ascii="Times New Roman" w:eastAsia="Times New Roman" w:hAnsi="Times New Roman" w:cs="Times New Roman"/>
          <w:sz w:val="24"/>
          <w:szCs w:val="24"/>
          <w:lang w:val="ky-KG"/>
        </w:rPr>
      </w:pPr>
    </w:p>
    <w:p w:rsidR="008167F4" w:rsidRPr="00AA6898" w:rsidRDefault="008167F4" w:rsidP="00EA6BA4">
      <w:pPr>
        <w:spacing w:after="0" w:line="240" w:lineRule="auto"/>
        <w:ind w:firstLine="567"/>
        <w:jc w:val="both"/>
        <w:rPr>
          <w:rFonts w:ascii="Times New Roman" w:eastAsia="Times New Roman" w:hAnsi="Times New Roman" w:cs="Times New Roman"/>
          <w:sz w:val="24"/>
          <w:szCs w:val="24"/>
          <w:lang w:val="ky-KG"/>
        </w:rPr>
      </w:pPr>
    </w:p>
    <w:p w:rsidR="008167F4" w:rsidRPr="00AA6898" w:rsidRDefault="008167F4" w:rsidP="00EA6BA4">
      <w:pPr>
        <w:spacing w:after="0" w:line="240" w:lineRule="auto"/>
        <w:ind w:firstLine="567"/>
        <w:jc w:val="both"/>
        <w:rPr>
          <w:rFonts w:ascii="Times New Roman" w:eastAsia="Times New Roman" w:hAnsi="Times New Roman" w:cs="Times New Roman"/>
          <w:sz w:val="24"/>
          <w:szCs w:val="24"/>
          <w:lang w:val="ky-KG"/>
        </w:rPr>
      </w:pPr>
    </w:p>
    <w:p w:rsidR="008167F4" w:rsidRPr="00AA6898" w:rsidRDefault="008167F4" w:rsidP="005C11D5">
      <w:pPr>
        <w:spacing w:after="0" w:line="240" w:lineRule="auto"/>
        <w:ind w:firstLine="567"/>
        <w:jc w:val="both"/>
        <w:rPr>
          <w:rFonts w:ascii="Times New Roman" w:eastAsia="Times New Roman" w:hAnsi="Times New Roman" w:cs="Times New Roman"/>
          <w:sz w:val="24"/>
          <w:szCs w:val="24"/>
          <w:lang w:val="ky-KG"/>
        </w:rPr>
      </w:pPr>
    </w:p>
    <w:p w:rsidR="005C11D5" w:rsidRDefault="005C11D5" w:rsidP="005C11D5">
      <w:pPr>
        <w:spacing w:after="0" w:line="240" w:lineRule="auto"/>
        <w:rPr>
          <w:rFonts w:ascii="Times New Roman" w:hAnsi="Times New Roman" w:cs="Times New Roman"/>
          <w:b/>
          <w:sz w:val="24"/>
          <w:szCs w:val="24"/>
          <w:lang w:val="ky-KG"/>
        </w:rPr>
      </w:pPr>
      <w:proofErr w:type="spellStart"/>
      <w:r w:rsidRPr="005C11D5">
        <w:rPr>
          <w:rFonts w:ascii="Times New Roman" w:hAnsi="Times New Roman" w:cs="Times New Roman"/>
          <w:b/>
          <w:sz w:val="24"/>
          <w:szCs w:val="24"/>
        </w:rPr>
        <w:t>Кыргыз</w:t>
      </w:r>
      <w:proofErr w:type="spellEnd"/>
      <w:r w:rsidRPr="005C11D5">
        <w:rPr>
          <w:rFonts w:ascii="Times New Roman" w:hAnsi="Times New Roman" w:cs="Times New Roman"/>
          <w:b/>
          <w:sz w:val="24"/>
          <w:szCs w:val="24"/>
        </w:rPr>
        <w:t xml:space="preserve"> </w:t>
      </w:r>
      <w:proofErr w:type="spellStart"/>
      <w:r w:rsidRPr="005C11D5">
        <w:rPr>
          <w:rFonts w:ascii="Times New Roman" w:hAnsi="Times New Roman" w:cs="Times New Roman"/>
          <w:b/>
          <w:sz w:val="24"/>
          <w:szCs w:val="24"/>
        </w:rPr>
        <w:t>Республикасынын</w:t>
      </w:r>
      <w:proofErr w:type="spellEnd"/>
      <w:r w:rsidRPr="005C11D5">
        <w:rPr>
          <w:rFonts w:ascii="Times New Roman" w:hAnsi="Times New Roman" w:cs="Times New Roman"/>
          <w:b/>
          <w:sz w:val="24"/>
          <w:szCs w:val="24"/>
        </w:rPr>
        <w:t xml:space="preserve"> </w:t>
      </w:r>
      <w:proofErr w:type="spellStart"/>
      <w:r w:rsidRPr="005C11D5">
        <w:rPr>
          <w:rFonts w:ascii="Times New Roman" w:hAnsi="Times New Roman" w:cs="Times New Roman"/>
          <w:b/>
          <w:sz w:val="24"/>
          <w:szCs w:val="24"/>
        </w:rPr>
        <w:t>Министрлер</w:t>
      </w:r>
      <w:proofErr w:type="spellEnd"/>
      <w:r w:rsidRPr="005C11D5">
        <w:rPr>
          <w:rFonts w:ascii="Times New Roman" w:hAnsi="Times New Roman" w:cs="Times New Roman"/>
          <w:b/>
          <w:sz w:val="24"/>
          <w:szCs w:val="24"/>
        </w:rPr>
        <w:t xml:space="preserve"> </w:t>
      </w:r>
    </w:p>
    <w:p w:rsidR="005C11D5" w:rsidRDefault="005C11D5" w:rsidP="005C11D5">
      <w:pPr>
        <w:spacing w:after="0" w:line="240" w:lineRule="auto"/>
        <w:rPr>
          <w:rFonts w:ascii="Times New Roman" w:hAnsi="Times New Roman" w:cs="Times New Roman"/>
          <w:b/>
          <w:sz w:val="24"/>
          <w:szCs w:val="24"/>
          <w:lang w:val="ky-KG"/>
        </w:rPr>
      </w:pPr>
      <w:proofErr w:type="spellStart"/>
      <w:r w:rsidRPr="005C11D5">
        <w:rPr>
          <w:rFonts w:ascii="Times New Roman" w:hAnsi="Times New Roman" w:cs="Times New Roman"/>
          <w:b/>
          <w:sz w:val="24"/>
          <w:szCs w:val="24"/>
        </w:rPr>
        <w:t>Кабинетинин</w:t>
      </w:r>
      <w:proofErr w:type="spellEnd"/>
      <w:proofErr w:type="gramStart"/>
      <w:r w:rsidRPr="005C11D5">
        <w:rPr>
          <w:rFonts w:ascii="Times New Roman" w:hAnsi="Times New Roman" w:cs="Times New Roman"/>
          <w:b/>
          <w:sz w:val="24"/>
          <w:szCs w:val="24"/>
        </w:rPr>
        <w:t xml:space="preserve"> </w:t>
      </w:r>
      <w:proofErr w:type="spellStart"/>
      <w:r w:rsidRPr="005C11D5">
        <w:rPr>
          <w:rFonts w:ascii="Times New Roman" w:hAnsi="Times New Roman" w:cs="Times New Roman"/>
          <w:b/>
          <w:sz w:val="24"/>
          <w:szCs w:val="24"/>
        </w:rPr>
        <w:t>Т</w:t>
      </w:r>
      <w:proofErr w:type="gramEnd"/>
      <w:r w:rsidRPr="005C11D5">
        <w:rPr>
          <w:rFonts w:ascii="Times New Roman" w:hAnsi="Times New Roman" w:cs="Times New Roman"/>
          <w:b/>
          <w:sz w:val="24"/>
          <w:szCs w:val="24"/>
        </w:rPr>
        <w:t>өрагасынын</w:t>
      </w:r>
      <w:proofErr w:type="spellEnd"/>
      <w:r w:rsidRPr="005C11D5">
        <w:rPr>
          <w:rFonts w:ascii="Times New Roman" w:hAnsi="Times New Roman" w:cs="Times New Roman"/>
          <w:b/>
          <w:sz w:val="24"/>
          <w:szCs w:val="24"/>
        </w:rPr>
        <w:t xml:space="preserve"> орун </w:t>
      </w:r>
      <w:proofErr w:type="spellStart"/>
      <w:r w:rsidRPr="005C11D5">
        <w:rPr>
          <w:rFonts w:ascii="Times New Roman" w:hAnsi="Times New Roman" w:cs="Times New Roman"/>
          <w:b/>
          <w:sz w:val="24"/>
          <w:szCs w:val="24"/>
        </w:rPr>
        <w:t>басары</w:t>
      </w:r>
      <w:proofErr w:type="spellEnd"/>
      <w:r w:rsidRPr="005C11D5">
        <w:rPr>
          <w:rFonts w:ascii="Times New Roman" w:hAnsi="Times New Roman" w:cs="Times New Roman"/>
          <w:b/>
          <w:sz w:val="24"/>
          <w:szCs w:val="24"/>
        </w:rPr>
        <w:t xml:space="preserve"> — экономика</w:t>
      </w:r>
    </w:p>
    <w:p w:rsidR="0086563B" w:rsidRDefault="005C11D5" w:rsidP="005C11D5">
      <w:pPr>
        <w:spacing w:after="0" w:line="240" w:lineRule="auto"/>
        <w:rPr>
          <w:rFonts w:ascii="Times New Roman" w:hAnsi="Times New Roman" w:cs="Times New Roman"/>
          <w:b/>
          <w:sz w:val="24"/>
          <w:szCs w:val="24"/>
          <w:lang w:val="ky-KG"/>
        </w:rPr>
      </w:pPr>
      <w:r w:rsidRPr="005C11D5">
        <w:rPr>
          <w:rFonts w:ascii="Times New Roman" w:hAnsi="Times New Roman" w:cs="Times New Roman"/>
          <w:b/>
          <w:sz w:val="24"/>
          <w:szCs w:val="24"/>
        </w:rPr>
        <w:t xml:space="preserve"> </w:t>
      </w:r>
      <w:proofErr w:type="spellStart"/>
      <w:r w:rsidRPr="005C11D5">
        <w:rPr>
          <w:rFonts w:ascii="Times New Roman" w:hAnsi="Times New Roman" w:cs="Times New Roman"/>
          <w:b/>
          <w:sz w:val="24"/>
          <w:szCs w:val="24"/>
        </w:rPr>
        <w:t>жана</w:t>
      </w:r>
      <w:proofErr w:type="spellEnd"/>
      <w:r w:rsidRPr="005C11D5">
        <w:rPr>
          <w:rFonts w:ascii="Times New Roman" w:hAnsi="Times New Roman" w:cs="Times New Roman"/>
          <w:b/>
          <w:sz w:val="24"/>
          <w:szCs w:val="24"/>
        </w:rPr>
        <w:t xml:space="preserve"> финансы </w:t>
      </w:r>
      <w:proofErr w:type="spellStart"/>
      <w:r w:rsidRPr="005C11D5">
        <w:rPr>
          <w:rFonts w:ascii="Times New Roman" w:hAnsi="Times New Roman" w:cs="Times New Roman"/>
          <w:b/>
          <w:sz w:val="24"/>
          <w:szCs w:val="24"/>
        </w:rPr>
        <w:t>министри</w:t>
      </w:r>
      <w:proofErr w:type="spellEnd"/>
      <w:r w:rsidR="00F93458" w:rsidRPr="00AA6898">
        <w:rPr>
          <w:rFonts w:ascii="Times New Roman" w:hAnsi="Times New Roman" w:cs="Times New Roman"/>
          <w:b/>
          <w:sz w:val="24"/>
          <w:szCs w:val="24"/>
        </w:rPr>
        <w:tab/>
      </w:r>
      <w:r w:rsidR="00F93458" w:rsidRPr="00AA6898">
        <w:rPr>
          <w:rFonts w:ascii="Times New Roman" w:hAnsi="Times New Roman" w:cs="Times New Roman"/>
          <w:b/>
          <w:sz w:val="24"/>
          <w:szCs w:val="24"/>
        </w:rPr>
        <w:tab/>
      </w:r>
      <w:r w:rsidR="00F93458" w:rsidRPr="00AA6898">
        <w:rPr>
          <w:rFonts w:ascii="Times New Roman" w:hAnsi="Times New Roman" w:cs="Times New Roman"/>
          <w:b/>
          <w:sz w:val="24"/>
          <w:szCs w:val="24"/>
        </w:rPr>
        <w:tab/>
      </w:r>
      <w:r w:rsidR="00F93458" w:rsidRPr="00AA6898">
        <w:rPr>
          <w:rFonts w:ascii="Times New Roman" w:hAnsi="Times New Roman" w:cs="Times New Roman"/>
          <w:b/>
          <w:sz w:val="24"/>
          <w:szCs w:val="24"/>
        </w:rPr>
        <w:tab/>
      </w:r>
      <w:r w:rsidR="00AA6898" w:rsidRPr="00AA6898">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bookmarkStart w:id="0" w:name="_GoBack"/>
      <w:bookmarkEnd w:id="0"/>
      <w:r w:rsidR="00AA6898" w:rsidRPr="00AA6898">
        <w:rPr>
          <w:rFonts w:ascii="Times New Roman" w:hAnsi="Times New Roman" w:cs="Times New Roman"/>
          <w:b/>
          <w:sz w:val="24"/>
          <w:szCs w:val="24"/>
          <w:lang w:val="ky-KG"/>
        </w:rPr>
        <w:t xml:space="preserve">     </w:t>
      </w:r>
      <w:r w:rsidR="00F93458" w:rsidRPr="00AA6898">
        <w:rPr>
          <w:rFonts w:ascii="Times New Roman" w:hAnsi="Times New Roman" w:cs="Times New Roman"/>
          <w:b/>
          <w:sz w:val="24"/>
          <w:szCs w:val="24"/>
        </w:rPr>
        <w:t xml:space="preserve">У.Т. </w:t>
      </w:r>
      <w:proofErr w:type="spellStart"/>
      <w:r w:rsidR="00F93458" w:rsidRPr="00AA6898">
        <w:rPr>
          <w:rFonts w:ascii="Times New Roman" w:hAnsi="Times New Roman" w:cs="Times New Roman"/>
          <w:b/>
          <w:sz w:val="24"/>
          <w:szCs w:val="24"/>
        </w:rPr>
        <w:t>Кармышаков</w:t>
      </w:r>
      <w:proofErr w:type="spellEnd"/>
    </w:p>
    <w:p w:rsidR="006F6AFB" w:rsidRDefault="006F6AFB" w:rsidP="009C647B">
      <w:pPr>
        <w:jc w:val="center"/>
        <w:rPr>
          <w:rFonts w:ascii="Times New Roman" w:hAnsi="Times New Roman" w:cs="Times New Roman"/>
          <w:i/>
          <w:sz w:val="24"/>
          <w:szCs w:val="24"/>
          <w:lang w:val="ky-KG"/>
        </w:rPr>
      </w:pPr>
    </w:p>
    <w:p w:rsidR="00A20546" w:rsidRPr="009C647B" w:rsidRDefault="00A20546" w:rsidP="009C647B">
      <w:pPr>
        <w:jc w:val="center"/>
        <w:rPr>
          <w:rFonts w:ascii="Times New Roman" w:hAnsi="Times New Roman" w:cs="Times New Roman"/>
          <w:i/>
          <w:sz w:val="24"/>
          <w:szCs w:val="24"/>
          <w:lang w:val="ky-KG"/>
        </w:rPr>
      </w:pPr>
    </w:p>
    <w:sectPr w:rsidR="00A20546" w:rsidRPr="009C647B" w:rsidSect="009F4620">
      <w:pgSz w:w="11906" w:h="16838"/>
      <w:pgMar w:top="1135" w:right="849"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B1DD2"/>
    <w:multiLevelType w:val="hybridMultilevel"/>
    <w:tmpl w:val="DF36B6B6"/>
    <w:lvl w:ilvl="0" w:tplc="B9184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047013F"/>
    <w:multiLevelType w:val="hybridMultilevel"/>
    <w:tmpl w:val="696A9424"/>
    <w:lvl w:ilvl="0" w:tplc="BE2C3B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BA4"/>
    <w:rsid w:val="00022616"/>
    <w:rsid w:val="00027352"/>
    <w:rsid w:val="000C034A"/>
    <w:rsid w:val="000C3152"/>
    <w:rsid w:val="000D0566"/>
    <w:rsid w:val="000F7E31"/>
    <w:rsid w:val="0011036C"/>
    <w:rsid w:val="00123BBC"/>
    <w:rsid w:val="001D26A9"/>
    <w:rsid w:val="001E255C"/>
    <w:rsid w:val="001E65CE"/>
    <w:rsid w:val="001F56EF"/>
    <w:rsid w:val="002E1026"/>
    <w:rsid w:val="00323F25"/>
    <w:rsid w:val="00343B39"/>
    <w:rsid w:val="003A6E7D"/>
    <w:rsid w:val="003B05C9"/>
    <w:rsid w:val="003C31A9"/>
    <w:rsid w:val="003E213E"/>
    <w:rsid w:val="00400150"/>
    <w:rsid w:val="004D3444"/>
    <w:rsid w:val="004E0C1D"/>
    <w:rsid w:val="005101F5"/>
    <w:rsid w:val="00523BA6"/>
    <w:rsid w:val="005B29F0"/>
    <w:rsid w:val="005C11D5"/>
    <w:rsid w:val="005F63CA"/>
    <w:rsid w:val="00655936"/>
    <w:rsid w:val="006745B1"/>
    <w:rsid w:val="006E237C"/>
    <w:rsid w:val="006F2A7C"/>
    <w:rsid w:val="006F2FBA"/>
    <w:rsid w:val="006F6AFB"/>
    <w:rsid w:val="00704F52"/>
    <w:rsid w:val="00710538"/>
    <w:rsid w:val="00714905"/>
    <w:rsid w:val="00737F92"/>
    <w:rsid w:val="007645DB"/>
    <w:rsid w:val="007B79EF"/>
    <w:rsid w:val="007C15F1"/>
    <w:rsid w:val="007F07F4"/>
    <w:rsid w:val="007F39CA"/>
    <w:rsid w:val="008167F4"/>
    <w:rsid w:val="008263F3"/>
    <w:rsid w:val="008572B9"/>
    <w:rsid w:val="008E3E69"/>
    <w:rsid w:val="0090037B"/>
    <w:rsid w:val="0091664D"/>
    <w:rsid w:val="00926B4F"/>
    <w:rsid w:val="00930F7A"/>
    <w:rsid w:val="009359F7"/>
    <w:rsid w:val="00985798"/>
    <w:rsid w:val="009C647B"/>
    <w:rsid w:val="009D4899"/>
    <w:rsid w:val="009E6256"/>
    <w:rsid w:val="009E62C6"/>
    <w:rsid w:val="00A11078"/>
    <w:rsid w:val="00A20546"/>
    <w:rsid w:val="00AA6898"/>
    <w:rsid w:val="00AC32E8"/>
    <w:rsid w:val="00AD7D5C"/>
    <w:rsid w:val="00AF718A"/>
    <w:rsid w:val="00B075B6"/>
    <w:rsid w:val="00B64E64"/>
    <w:rsid w:val="00BB4E89"/>
    <w:rsid w:val="00BC615B"/>
    <w:rsid w:val="00C10252"/>
    <w:rsid w:val="00D27D7A"/>
    <w:rsid w:val="00D72D5F"/>
    <w:rsid w:val="00DC4F71"/>
    <w:rsid w:val="00DE51C4"/>
    <w:rsid w:val="00DE577A"/>
    <w:rsid w:val="00DF2C40"/>
    <w:rsid w:val="00E933EE"/>
    <w:rsid w:val="00EA6BA4"/>
    <w:rsid w:val="00F37204"/>
    <w:rsid w:val="00F636BC"/>
    <w:rsid w:val="00F71ECE"/>
    <w:rsid w:val="00F83037"/>
    <w:rsid w:val="00F86A96"/>
    <w:rsid w:val="00F93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B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A6BA4"/>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A6BA4"/>
    <w:pPr>
      <w:spacing w:after="60"/>
      <w:ind w:firstLine="567"/>
      <w:jc w:val="both"/>
    </w:pPr>
    <w:rPr>
      <w:rFonts w:ascii="Arial" w:eastAsia="Times New Roman" w:hAnsi="Arial" w:cs="Arial"/>
      <w:sz w:val="20"/>
      <w:szCs w:val="20"/>
      <w:lang w:eastAsia="ru-RU"/>
    </w:rPr>
  </w:style>
  <w:style w:type="paragraph" w:styleId="a3">
    <w:name w:val="List Paragraph"/>
    <w:basedOn w:val="a"/>
    <w:link w:val="a4"/>
    <w:uiPriority w:val="34"/>
    <w:qFormat/>
    <w:rsid w:val="00EA6BA4"/>
    <w:pPr>
      <w:spacing w:after="160" w:line="259" w:lineRule="auto"/>
      <w:ind w:left="720"/>
      <w:contextualSpacing/>
    </w:pPr>
    <w:rPr>
      <w:rFonts w:ascii="Calibri" w:eastAsia="Calibri" w:hAnsi="Calibri" w:cs="Times New Roman"/>
    </w:rPr>
  </w:style>
  <w:style w:type="character" w:customStyle="1" w:styleId="a4">
    <w:name w:val="Абзац списка Знак"/>
    <w:link w:val="a3"/>
    <w:uiPriority w:val="34"/>
    <w:locked/>
    <w:rsid w:val="00EA6BA4"/>
    <w:rPr>
      <w:rFonts w:ascii="Calibri" w:eastAsia="Calibri" w:hAnsi="Calibri" w:cs="Times New Roman"/>
    </w:rPr>
  </w:style>
  <w:style w:type="paragraph" w:styleId="a5">
    <w:name w:val="Balloon Text"/>
    <w:basedOn w:val="a"/>
    <w:link w:val="a6"/>
    <w:uiPriority w:val="99"/>
    <w:semiHidden/>
    <w:unhideWhenUsed/>
    <w:rsid w:val="00737F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37F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B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A6BA4"/>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EA6BA4"/>
    <w:pPr>
      <w:spacing w:after="60"/>
      <w:ind w:firstLine="567"/>
      <w:jc w:val="both"/>
    </w:pPr>
    <w:rPr>
      <w:rFonts w:ascii="Arial" w:eastAsia="Times New Roman" w:hAnsi="Arial" w:cs="Arial"/>
      <w:sz w:val="20"/>
      <w:szCs w:val="20"/>
      <w:lang w:eastAsia="ru-RU"/>
    </w:rPr>
  </w:style>
  <w:style w:type="paragraph" w:styleId="a3">
    <w:name w:val="List Paragraph"/>
    <w:basedOn w:val="a"/>
    <w:link w:val="a4"/>
    <w:uiPriority w:val="34"/>
    <w:qFormat/>
    <w:rsid w:val="00EA6BA4"/>
    <w:pPr>
      <w:spacing w:after="160" w:line="259" w:lineRule="auto"/>
      <w:ind w:left="720"/>
      <w:contextualSpacing/>
    </w:pPr>
    <w:rPr>
      <w:rFonts w:ascii="Calibri" w:eastAsia="Calibri" w:hAnsi="Calibri" w:cs="Times New Roman"/>
    </w:rPr>
  </w:style>
  <w:style w:type="character" w:customStyle="1" w:styleId="a4">
    <w:name w:val="Абзац списка Знак"/>
    <w:link w:val="a3"/>
    <w:uiPriority w:val="34"/>
    <w:locked/>
    <w:rsid w:val="00EA6BA4"/>
    <w:rPr>
      <w:rFonts w:ascii="Calibri" w:eastAsia="Calibri" w:hAnsi="Calibri" w:cs="Times New Roman"/>
    </w:rPr>
  </w:style>
  <w:style w:type="paragraph" w:styleId="a5">
    <w:name w:val="Balloon Text"/>
    <w:basedOn w:val="a"/>
    <w:link w:val="a6"/>
    <w:uiPriority w:val="99"/>
    <w:semiHidden/>
    <w:unhideWhenUsed/>
    <w:rsid w:val="00737F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37F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3</Pages>
  <Words>1165</Words>
  <Characters>6645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Дамира А. Соодалиева</dc:creator>
  <cp:lastModifiedBy>Дамира А. Соодалиева</cp:lastModifiedBy>
  <cp:revision>5</cp:revision>
  <cp:lastPrinted>2021-05-06T09:40:00Z</cp:lastPrinted>
  <dcterms:created xsi:type="dcterms:W3CDTF">2021-04-26T05:10:00Z</dcterms:created>
  <dcterms:modified xsi:type="dcterms:W3CDTF">2021-05-06T09:42:00Z</dcterms:modified>
</cp:coreProperties>
</file>